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601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5"/>
      </w:tblGrid>
      <w:tr w:rsidR="00ED2B02" w:rsidRPr="00ED2B02" w:rsidTr="00741FF9">
        <w:trPr>
          <w:cantSplit/>
          <w:trHeight w:val="366"/>
        </w:trPr>
        <w:tc>
          <w:tcPr>
            <w:tcW w:w="2127" w:type="dxa"/>
            <w:vMerge w:val="restart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  <w:hideMark/>
          </w:tcPr>
          <w:p w:rsidR="00ED2B02" w:rsidRPr="00ED2B02" w:rsidRDefault="00ED2B02" w:rsidP="00ED2B02">
            <w:pPr>
              <w:rPr>
                <w:b/>
              </w:rPr>
            </w:pPr>
            <w:r w:rsidRPr="00ED2B02">
              <w:rPr>
                <w:noProof/>
                <w:lang w:eastAsia="tr-TR"/>
              </w:rPr>
              <w:drawing>
                <wp:inline distT="0" distB="0" distL="0" distR="0">
                  <wp:extent cx="1095375" cy="1133475"/>
                  <wp:effectExtent l="0" t="0" r="9525" b="9525"/>
                  <wp:docPr id="1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threeDEngrave" w:sz="12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  <w:hideMark/>
          </w:tcPr>
          <w:p w:rsidR="00ED2B02" w:rsidRPr="00ED2B02" w:rsidRDefault="00ED2B02" w:rsidP="00ED2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B02" w:rsidRPr="00015CED" w:rsidRDefault="00ED2B02" w:rsidP="00ED2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CED">
              <w:rPr>
                <w:rFonts w:ascii="Times New Roman" w:hAnsi="Times New Roman" w:cs="Times New Roman"/>
                <w:b/>
                <w:sz w:val="24"/>
                <w:szCs w:val="24"/>
              </w:rPr>
              <w:t>AĞRI İBRAHİM ÇEÇEN ÜNİVERSİTESİ</w:t>
            </w:r>
          </w:p>
          <w:p w:rsidR="00ED2B02" w:rsidRPr="00ED2B02" w:rsidRDefault="00585F4B" w:rsidP="00093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15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İKTİSADİ VE İDARİ BİLİMLER FAKÜLTESİ İŞLETME BÖLÜMÜ</w:t>
            </w:r>
          </w:p>
        </w:tc>
      </w:tr>
      <w:tr w:rsidR="00ED2B02" w:rsidRPr="00ED2B02" w:rsidTr="00741FF9">
        <w:trPr>
          <w:cantSplit/>
          <w:trHeight w:val="374"/>
        </w:trPr>
        <w:tc>
          <w:tcPr>
            <w:tcW w:w="2127" w:type="dxa"/>
            <w:vMerge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  <w:hideMark/>
          </w:tcPr>
          <w:p w:rsidR="00ED2B02" w:rsidRPr="00ED2B02" w:rsidRDefault="00ED2B02" w:rsidP="00ED2B02">
            <w:pPr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  <w:hideMark/>
          </w:tcPr>
          <w:p w:rsidR="00ED2B02" w:rsidRPr="00ED2B02" w:rsidRDefault="00ED2B02" w:rsidP="00ED2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02">
              <w:rPr>
                <w:rFonts w:ascii="Times New Roman" w:hAnsi="Times New Roman" w:cs="Times New Roman"/>
                <w:b/>
                <w:sz w:val="24"/>
                <w:szCs w:val="24"/>
              </w:rPr>
              <w:t>TOPLANTI TUTANAĞI FORMU</w:t>
            </w:r>
          </w:p>
        </w:tc>
      </w:tr>
    </w:tbl>
    <w:p w:rsidR="00ED2B02" w:rsidRPr="00ED2B02" w:rsidRDefault="00ED2B02" w:rsidP="00ED2B02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284"/>
        <w:gridCol w:w="118"/>
        <w:gridCol w:w="4536"/>
      </w:tblGrid>
      <w:tr w:rsidR="009A6918" w:rsidRPr="009A6918" w:rsidTr="00362857">
        <w:trPr>
          <w:trHeight w:val="421"/>
        </w:trPr>
        <w:tc>
          <w:tcPr>
            <w:tcW w:w="5978" w:type="dxa"/>
            <w:gridSpan w:val="2"/>
            <w:vMerge w:val="restart"/>
          </w:tcPr>
          <w:p w:rsidR="009A6918" w:rsidRPr="009A6918" w:rsidRDefault="009A6918" w:rsidP="00EB5BD4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Toplantı Konusu: </w:t>
            </w:r>
            <w:r w:rsidR="00015CED"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Muhasebe ve Finansman Anabilim Dalı</w:t>
            </w:r>
            <w:r w:rsidR="00EB5BD4"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 xml:space="preserve"> bünyesinde </w:t>
            </w:r>
            <w:r w:rsidR="00015CED"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gerçekleştirilebilecek bilimsel çalışmalara ilişkin planlamaların yapılması.</w:t>
            </w:r>
          </w:p>
        </w:tc>
        <w:tc>
          <w:tcPr>
            <w:tcW w:w="4654" w:type="dxa"/>
            <w:gridSpan w:val="2"/>
          </w:tcPr>
          <w:p w:rsidR="009A6918" w:rsidRPr="009A6918" w:rsidRDefault="009A6918" w:rsidP="001802E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Toplantı No: </w:t>
            </w:r>
            <w:r w:rsidR="009F45B3"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202</w:t>
            </w:r>
            <w:r w:rsidR="001802E7"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3</w:t>
            </w:r>
            <w:r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/</w:t>
            </w:r>
            <w:r w:rsidR="001802E7"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</w:t>
            </w:r>
          </w:p>
        </w:tc>
      </w:tr>
      <w:tr w:rsidR="009A6918" w:rsidRPr="009A6918" w:rsidTr="00362857">
        <w:trPr>
          <w:trHeight w:val="539"/>
        </w:trPr>
        <w:tc>
          <w:tcPr>
            <w:tcW w:w="5978" w:type="dxa"/>
            <w:gridSpan w:val="2"/>
            <w:vMerge/>
          </w:tcPr>
          <w:p w:rsidR="009A6918" w:rsidRPr="009A6918" w:rsidRDefault="009A6918" w:rsidP="009A691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654" w:type="dxa"/>
            <w:gridSpan w:val="2"/>
          </w:tcPr>
          <w:p w:rsidR="00167872" w:rsidRPr="00BA2152" w:rsidRDefault="009A6918" w:rsidP="00167872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Tarih ve Saat: </w:t>
            </w:r>
            <w:r w:rsidR="001802E7"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0</w:t>
            </w:r>
            <w:r w:rsidR="00EB5BD4"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8</w:t>
            </w:r>
            <w:r w:rsidR="00596F6F"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.0</w:t>
            </w:r>
            <w:r w:rsidR="001802E7"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5</w:t>
            </w:r>
            <w:r w:rsidR="009F45B3"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.202</w:t>
            </w:r>
            <w:r w:rsidR="001802E7"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3</w:t>
            </w:r>
          </w:p>
          <w:p w:rsidR="009A6918" w:rsidRPr="009A6918" w:rsidRDefault="00167872" w:rsidP="001802E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 xml:space="preserve">                          </w:t>
            </w:r>
            <w:r w:rsidR="009A6918"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</w:t>
            </w:r>
            <w:r w:rsidR="001802E7"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3</w:t>
            </w:r>
            <w:r w:rsidR="009A6918"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:</w:t>
            </w:r>
            <w:r w:rsidR="001802E7"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3</w:t>
            </w:r>
            <w:r w:rsidR="009A6918"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0</w:t>
            </w:r>
          </w:p>
        </w:tc>
      </w:tr>
      <w:tr w:rsidR="009A6918" w:rsidRPr="009A6918" w:rsidTr="00362857">
        <w:trPr>
          <w:trHeight w:val="449"/>
        </w:trPr>
        <w:tc>
          <w:tcPr>
            <w:tcW w:w="5978" w:type="dxa"/>
            <w:gridSpan w:val="2"/>
          </w:tcPr>
          <w:p w:rsidR="009A6918" w:rsidRPr="009A6918" w:rsidRDefault="009A6918" w:rsidP="001802E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Toplantı Başkanı: </w:t>
            </w:r>
            <w:r w:rsidR="0058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1802E7"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Prof</w:t>
            </w:r>
            <w:r w:rsidR="00585F4B"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 xml:space="preserve">. Dr. </w:t>
            </w:r>
            <w:r w:rsidR="001802E7"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Erdal YILMAZ</w:t>
            </w:r>
          </w:p>
        </w:tc>
        <w:tc>
          <w:tcPr>
            <w:tcW w:w="4654" w:type="dxa"/>
            <w:gridSpan w:val="2"/>
          </w:tcPr>
          <w:p w:rsidR="009A6918" w:rsidRPr="009A6918" w:rsidRDefault="009A6918" w:rsidP="001802E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Yer:</w:t>
            </w:r>
            <w:r w:rsidR="0058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A148DD"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İİBF</w:t>
            </w:r>
            <w:r w:rsidR="00A148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9A6918" w:rsidRPr="009A6918" w:rsidTr="00662836">
        <w:trPr>
          <w:trHeight w:val="608"/>
        </w:trPr>
        <w:tc>
          <w:tcPr>
            <w:tcW w:w="10632" w:type="dxa"/>
            <w:gridSpan w:val="4"/>
          </w:tcPr>
          <w:p w:rsidR="00055784" w:rsidRPr="009A6918" w:rsidRDefault="009A6918" w:rsidP="00167872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Raportör: </w:t>
            </w:r>
            <w:r w:rsidR="001802E7"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 xml:space="preserve">Doç. Dr. </w:t>
            </w:r>
            <w:r w:rsidR="00585F4B"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Bekir GEREKAN</w:t>
            </w:r>
          </w:p>
        </w:tc>
      </w:tr>
      <w:tr w:rsidR="009A6918" w:rsidRPr="009A6918" w:rsidTr="00362857">
        <w:trPr>
          <w:trHeight w:val="451"/>
        </w:trPr>
        <w:tc>
          <w:tcPr>
            <w:tcW w:w="10632" w:type="dxa"/>
            <w:gridSpan w:val="4"/>
          </w:tcPr>
          <w:p w:rsidR="009A6918" w:rsidRPr="009A6918" w:rsidRDefault="009A6918" w:rsidP="009A6918">
            <w:pPr>
              <w:tabs>
                <w:tab w:val="center" w:pos="2874"/>
              </w:tabs>
              <w:spacing w:before="120" w:after="0" w:line="360" w:lineRule="auto"/>
              <w:ind w:left="1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Görüşülen Konular / Alınan Kararlar</w:t>
            </w:r>
          </w:p>
        </w:tc>
      </w:tr>
      <w:tr w:rsidR="009A6918" w:rsidRPr="009A6918" w:rsidTr="00362857">
        <w:trPr>
          <w:trHeight w:val="2471"/>
        </w:trPr>
        <w:tc>
          <w:tcPr>
            <w:tcW w:w="10632" w:type="dxa"/>
            <w:gridSpan w:val="4"/>
            <w:vAlign w:val="center"/>
          </w:tcPr>
          <w:p w:rsidR="00A148DD" w:rsidRPr="00BA2152" w:rsidRDefault="00662836" w:rsidP="00055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 xml:space="preserve">Gerçekleştirilen toplantı sonucunda Muhasebe ve Finansman Anabilim Dalı öğretim elemanları tarafından </w:t>
            </w:r>
            <w:r w:rsidR="00EB5BD4"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 xml:space="preserve">kısa ve orta vadede </w:t>
            </w:r>
            <w:r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yapılması planlanan bilimsel faaliyetler aşağıda sıralanmıştır:</w:t>
            </w:r>
          </w:p>
          <w:p w:rsidR="00662836" w:rsidRPr="00BA2152" w:rsidRDefault="00662836" w:rsidP="00055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</w:p>
          <w:p w:rsidR="00662836" w:rsidRPr="00BA2152" w:rsidRDefault="00662836" w:rsidP="00662836">
            <w:pPr>
              <w:pStyle w:val="ListeParagraf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Bilimsel kitap çalışması,</w:t>
            </w:r>
          </w:p>
          <w:p w:rsidR="00930318" w:rsidRPr="00BA2152" w:rsidRDefault="00662836" w:rsidP="00662836">
            <w:pPr>
              <w:pStyle w:val="ListeParagraf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Uluslararası kongre katılımlarına ilişkin</w:t>
            </w:r>
            <w:r w:rsidR="00EB5BD4"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 xml:space="preserve"> değerlendirmeler</w:t>
            </w:r>
            <w:r w:rsidR="00930318"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,</w:t>
            </w:r>
          </w:p>
          <w:p w:rsidR="00662836" w:rsidRPr="00BA2152" w:rsidRDefault="00930318" w:rsidP="00662836">
            <w:pPr>
              <w:pStyle w:val="ListeParagraf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İl içi işletme gezilerinin düzenlenebilme potansiyelinin değerlendirilmesi,</w:t>
            </w:r>
            <w:r w:rsidR="00662836"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 xml:space="preserve"> </w:t>
            </w:r>
          </w:p>
          <w:p w:rsidR="00930318" w:rsidRPr="00BA2152" w:rsidRDefault="00BA6CC6" w:rsidP="00662836">
            <w:pPr>
              <w:pStyle w:val="ListeParagraf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Gelecek dönemlerde gerçekleştirilebilecek bilimsel organizasyonların</w:t>
            </w:r>
            <w:r w:rsidR="00EB5BD4"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 xml:space="preserve"> değerlendirilmesi.</w:t>
            </w:r>
            <w:r w:rsidRPr="00BA21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 xml:space="preserve"> </w:t>
            </w:r>
          </w:p>
          <w:p w:rsidR="008806E1" w:rsidRPr="00BA2152" w:rsidRDefault="008806E1" w:rsidP="001678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bookmarkStart w:id="0" w:name="_GoBack"/>
            <w:bookmarkEnd w:id="0"/>
          </w:p>
        </w:tc>
      </w:tr>
      <w:tr w:rsidR="009A6918" w:rsidRPr="009A6918" w:rsidTr="00362857">
        <w:trPr>
          <w:trHeight w:val="850"/>
        </w:trPr>
        <w:tc>
          <w:tcPr>
            <w:tcW w:w="10632" w:type="dxa"/>
            <w:gridSpan w:val="4"/>
            <w:vAlign w:val="center"/>
          </w:tcPr>
          <w:p w:rsidR="009A6918" w:rsidRPr="009A6918" w:rsidRDefault="009A6918" w:rsidP="009A6918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918" w:rsidRPr="009A6918" w:rsidTr="00362857">
        <w:trPr>
          <w:trHeight w:val="318"/>
        </w:trPr>
        <w:tc>
          <w:tcPr>
            <w:tcW w:w="6096" w:type="dxa"/>
            <w:gridSpan w:val="3"/>
            <w:vAlign w:val="center"/>
          </w:tcPr>
          <w:p w:rsidR="009A6918" w:rsidRPr="009A6918" w:rsidRDefault="009A6918" w:rsidP="009A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Bir Sonraki Toplantı</w:t>
            </w:r>
          </w:p>
        </w:tc>
        <w:tc>
          <w:tcPr>
            <w:tcW w:w="4536" w:type="dxa"/>
            <w:vAlign w:val="center"/>
          </w:tcPr>
          <w:p w:rsidR="009A6918" w:rsidRPr="009A6918" w:rsidRDefault="009A6918" w:rsidP="009A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Toplantı Gündemi</w:t>
            </w:r>
          </w:p>
        </w:tc>
      </w:tr>
      <w:tr w:rsidR="009A6918" w:rsidRPr="009A6918" w:rsidTr="00362857">
        <w:trPr>
          <w:trHeight w:val="422"/>
        </w:trPr>
        <w:tc>
          <w:tcPr>
            <w:tcW w:w="2694" w:type="dxa"/>
            <w:vAlign w:val="center"/>
          </w:tcPr>
          <w:p w:rsidR="009A6918" w:rsidRPr="009A6918" w:rsidRDefault="009A6918" w:rsidP="009A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Toplantı Tarihi – Saati</w:t>
            </w:r>
          </w:p>
        </w:tc>
        <w:tc>
          <w:tcPr>
            <w:tcW w:w="3402" w:type="dxa"/>
            <w:gridSpan w:val="2"/>
            <w:vAlign w:val="center"/>
          </w:tcPr>
          <w:p w:rsidR="009A6918" w:rsidRPr="009A6918" w:rsidRDefault="00B47691" w:rsidP="009F4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4536" w:type="dxa"/>
            <w:vMerge w:val="restart"/>
            <w:vAlign w:val="center"/>
          </w:tcPr>
          <w:p w:rsidR="009A6918" w:rsidRPr="009A6918" w:rsidRDefault="00B47691" w:rsidP="00F74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9A6918" w:rsidRPr="009A6918" w:rsidTr="00362857">
        <w:trPr>
          <w:trHeight w:val="387"/>
        </w:trPr>
        <w:tc>
          <w:tcPr>
            <w:tcW w:w="2694" w:type="dxa"/>
            <w:vAlign w:val="center"/>
          </w:tcPr>
          <w:p w:rsidR="009A6918" w:rsidRPr="009A6918" w:rsidRDefault="009A6918" w:rsidP="009A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Toplantı Yeri</w:t>
            </w:r>
          </w:p>
        </w:tc>
        <w:tc>
          <w:tcPr>
            <w:tcW w:w="3402" w:type="dxa"/>
            <w:gridSpan w:val="2"/>
            <w:vAlign w:val="center"/>
          </w:tcPr>
          <w:p w:rsidR="009A6918" w:rsidRPr="009A6918" w:rsidRDefault="00B47691" w:rsidP="009A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4536" w:type="dxa"/>
            <w:vMerge/>
          </w:tcPr>
          <w:p w:rsidR="009A6918" w:rsidRPr="009A6918" w:rsidRDefault="009A6918" w:rsidP="009A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10B33" w:rsidRDefault="00B10B33"/>
    <w:sectPr w:rsidR="00B10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94A"/>
    <w:multiLevelType w:val="hybridMultilevel"/>
    <w:tmpl w:val="AA96A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02"/>
    <w:rsid w:val="00015CED"/>
    <w:rsid w:val="00055784"/>
    <w:rsid w:val="00093D0E"/>
    <w:rsid w:val="00143F5E"/>
    <w:rsid w:val="00154F72"/>
    <w:rsid w:val="00167872"/>
    <w:rsid w:val="001802E7"/>
    <w:rsid w:val="001827C5"/>
    <w:rsid w:val="001B7376"/>
    <w:rsid w:val="002D1AD2"/>
    <w:rsid w:val="00376F9A"/>
    <w:rsid w:val="003E076A"/>
    <w:rsid w:val="004B1DBC"/>
    <w:rsid w:val="00577A32"/>
    <w:rsid w:val="00585F4B"/>
    <w:rsid w:val="00596F6F"/>
    <w:rsid w:val="0059733E"/>
    <w:rsid w:val="005A247C"/>
    <w:rsid w:val="005B24A2"/>
    <w:rsid w:val="00662836"/>
    <w:rsid w:val="007A3A69"/>
    <w:rsid w:val="008806E1"/>
    <w:rsid w:val="00930318"/>
    <w:rsid w:val="009A6918"/>
    <w:rsid w:val="009F45B3"/>
    <w:rsid w:val="00A148DD"/>
    <w:rsid w:val="00A83307"/>
    <w:rsid w:val="00A97B03"/>
    <w:rsid w:val="00AD52E9"/>
    <w:rsid w:val="00B05E22"/>
    <w:rsid w:val="00B10B33"/>
    <w:rsid w:val="00B47691"/>
    <w:rsid w:val="00BA2152"/>
    <w:rsid w:val="00BA417B"/>
    <w:rsid w:val="00BA6CC6"/>
    <w:rsid w:val="00C513B0"/>
    <w:rsid w:val="00D14B08"/>
    <w:rsid w:val="00D526F6"/>
    <w:rsid w:val="00EB5BD4"/>
    <w:rsid w:val="00ED2B02"/>
    <w:rsid w:val="00F7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5F728-BCB5-4F91-803D-6AC4A5F3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B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62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afuat</dc:creator>
  <cp:lastModifiedBy>Bekir </cp:lastModifiedBy>
  <cp:revision>34</cp:revision>
  <dcterms:created xsi:type="dcterms:W3CDTF">2018-10-24T14:12:00Z</dcterms:created>
  <dcterms:modified xsi:type="dcterms:W3CDTF">2023-12-14T14:11:00Z</dcterms:modified>
</cp:coreProperties>
</file>